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EF" w:rsidRPr="003A2797" w:rsidRDefault="00BD0C27" w:rsidP="00ED68E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授权委托</w:t>
      </w:r>
      <w:r w:rsidR="00ED68EB" w:rsidRPr="003A2797">
        <w:rPr>
          <w:rFonts w:ascii="宋体" w:eastAsia="宋体" w:hAnsi="宋体" w:hint="eastAsia"/>
          <w:b/>
          <w:sz w:val="36"/>
          <w:szCs w:val="36"/>
        </w:rPr>
        <w:t>书</w:t>
      </w:r>
    </w:p>
    <w:p w:rsidR="00F05F3C" w:rsidRPr="003A2797" w:rsidRDefault="00F05F3C" w:rsidP="00ED68EB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6F3C0E" w:rsidRPr="003A2797" w:rsidRDefault="00F040A2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A2797">
        <w:rPr>
          <w:rFonts w:ascii="宋体" w:eastAsia="宋体" w:hAnsi="宋体" w:hint="eastAsia"/>
          <w:sz w:val="28"/>
          <w:szCs w:val="28"/>
        </w:rPr>
        <w:t>兹授权</w:t>
      </w:r>
      <w:r w:rsidR="00AA54EA">
        <w:rPr>
          <w:rFonts w:ascii="宋体" w:eastAsia="宋体" w:hAnsi="宋体" w:hint="eastAsia"/>
          <w:sz w:val="28"/>
          <w:szCs w:val="28"/>
        </w:rPr>
        <w:t>易和网</w:t>
      </w:r>
      <w:r w:rsidRPr="003A2797">
        <w:rPr>
          <w:rFonts w:ascii="宋体" w:eastAsia="宋体" w:hAnsi="宋体" w:hint="eastAsia"/>
          <w:sz w:val="28"/>
          <w:szCs w:val="28"/>
        </w:rPr>
        <w:t>在全球所有国家和地区</w:t>
      </w:r>
      <w:r w:rsidR="00AA54EA">
        <w:rPr>
          <w:rFonts w:ascii="宋体" w:eastAsia="宋体" w:hAnsi="宋体" w:hint="eastAsia"/>
          <w:sz w:val="28"/>
          <w:szCs w:val="28"/>
        </w:rPr>
        <w:t>使用、展示我公司的品牌</w:t>
      </w:r>
      <w:r w:rsidR="00BD0C27">
        <w:rPr>
          <w:rFonts w:ascii="宋体" w:eastAsia="宋体" w:hAnsi="宋体" w:hint="eastAsia"/>
          <w:sz w:val="28"/>
          <w:szCs w:val="28"/>
        </w:rPr>
        <w:t>，并以易和网</w:t>
      </w:r>
      <w:r w:rsidR="00AA54EA">
        <w:rPr>
          <w:rFonts w:ascii="宋体" w:eastAsia="宋体" w:hAnsi="宋体" w:hint="eastAsia"/>
          <w:sz w:val="28"/>
          <w:szCs w:val="28"/>
        </w:rPr>
        <w:t>为渠道</w:t>
      </w:r>
      <w:r w:rsidR="00C80DA6" w:rsidRPr="003A2797">
        <w:rPr>
          <w:rFonts w:ascii="宋体" w:eastAsia="宋体" w:hAnsi="宋体" w:hint="eastAsia"/>
          <w:sz w:val="28"/>
          <w:szCs w:val="28"/>
        </w:rPr>
        <w:t>在全球所有国家和地区范围内</w:t>
      </w:r>
      <w:r w:rsidR="00AD7695" w:rsidRPr="003A2797">
        <w:rPr>
          <w:rFonts w:ascii="宋体" w:eastAsia="宋体" w:hAnsi="宋体" w:hint="eastAsia"/>
          <w:sz w:val="28"/>
          <w:szCs w:val="28"/>
        </w:rPr>
        <w:t>进行</w:t>
      </w:r>
      <w:r w:rsidR="00A5247B">
        <w:rPr>
          <w:rFonts w:ascii="宋体" w:eastAsia="宋体" w:hAnsi="宋体" w:hint="eastAsia"/>
          <w:sz w:val="28"/>
          <w:szCs w:val="28"/>
        </w:rPr>
        <w:t>询</w:t>
      </w:r>
      <w:r w:rsidR="00BD0C27">
        <w:rPr>
          <w:rFonts w:ascii="宋体" w:eastAsia="宋体" w:hAnsi="宋体" w:hint="eastAsia"/>
          <w:sz w:val="28"/>
          <w:szCs w:val="28"/>
        </w:rPr>
        <w:t>报价及商业贸易活动</w:t>
      </w:r>
      <w:r w:rsidR="00D67D90">
        <w:rPr>
          <w:rFonts w:ascii="宋体" w:eastAsia="宋体" w:hAnsi="宋体" w:hint="eastAsia"/>
          <w:sz w:val="28"/>
          <w:szCs w:val="28"/>
        </w:rPr>
        <w:t>。</w:t>
      </w:r>
      <w:r w:rsidR="00AA54EA">
        <w:rPr>
          <w:rFonts w:ascii="宋体" w:eastAsia="宋体" w:hAnsi="宋体" w:hint="eastAsia"/>
          <w:sz w:val="28"/>
          <w:szCs w:val="28"/>
        </w:rPr>
        <w:t>我司上传至易和网的</w:t>
      </w:r>
      <w:r w:rsidR="00C80DA6" w:rsidRPr="003A2797">
        <w:rPr>
          <w:rFonts w:ascii="宋体" w:eastAsia="宋体" w:hAnsi="宋体" w:hint="eastAsia"/>
          <w:sz w:val="28"/>
          <w:szCs w:val="28"/>
        </w:rPr>
        <w:t>产品为我司自主</w:t>
      </w:r>
      <w:r w:rsidR="00D67D90">
        <w:rPr>
          <w:rFonts w:ascii="宋体" w:eastAsia="宋体" w:hAnsi="宋体" w:hint="eastAsia"/>
          <w:sz w:val="28"/>
          <w:szCs w:val="28"/>
        </w:rPr>
        <w:t>研发</w:t>
      </w:r>
      <w:r w:rsidR="00C80DA6" w:rsidRPr="003A2797">
        <w:rPr>
          <w:rFonts w:ascii="宋体" w:eastAsia="宋体" w:hAnsi="宋体" w:hint="eastAsia"/>
          <w:sz w:val="28"/>
          <w:szCs w:val="28"/>
        </w:rPr>
        <w:t>制造</w:t>
      </w:r>
      <w:r w:rsidR="00AD7695" w:rsidRPr="003A2797">
        <w:rPr>
          <w:rFonts w:ascii="宋体" w:eastAsia="宋体" w:hAnsi="宋体" w:hint="eastAsia"/>
          <w:sz w:val="28"/>
          <w:szCs w:val="28"/>
        </w:rPr>
        <w:t>，</w:t>
      </w:r>
      <w:r w:rsidR="00C80DA6" w:rsidRPr="003A2797">
        <w:rPr>
          <w:rFonts w:ascii="宋体" w:eastAsia="宋体" w:hAnsi="宋体" w:hint="eastAsia"/>
          <w:sz w:val="28"/>
          <w:szCs w:val="28"/>
        </w:rPr>
        <w:t>我司保证</w:t>
      </w:r>
      <w:r w:rsidR="00F05F3C" w:rsidRPr="003A2797">
        <w:rPr>
          <w:rFonts w:ascii="宋体" w:eastAsia="宋体" w:hAnsi="宋体" w:hint="eastAsia"/>
          <w:sz w:val="28"/>
          <w:szCs w:val="28"/>
        </w:rPr>
        <w:t>产品</w:t>
      </w:r>
      <w:r w:rsidR="00C80DA6" w:rsidRPr="003A2797">
        <w:rPr>
          <w:rFonts w:ascii="宋体" w:eastAsia="宋体" w:hAnsi="宋体" w:hint="eastAsia"/>
          <w:sz w:val="28"/>
          <w:szCs w:val="28"/>
        </w:rPr>
        <w:t>质量</w:t>
      </w:r>
      <w:r w:rsidR="00F05F3C" w:rsidRPr="003A2797">
        <w:rPr>
          <w:rFonts w:ascii="宋体" w:eastAsia="宋体" w:hAnsi="宋体" w:hint="eastAsia"/>
          <w:sz w:val="28"/>
          <w:szCs w:val="28"/>
        </w:rPr>
        <w:t>达标，同时负责上述产品售后</w:t>
      </w:r>
      <w:r w:rsidR="00AD7695" w:rsidRPr="003A2797">
        <w:rPr>
          <w:rFonts w:ascii="宋体" w:eastAsia="宋体" w:hAnsi="宋体" w:hint="eastAsia"/>
          <w:sz w:val="28"/>
          <w:szCs w:val="28"/>
        </w:rPr>
        <w:t>维保</w:t>
      </w:r>
      <w:r w:rsidR="00C80DA6" w:rsidRPr="003A2797">
        <w:rPr>
          <w:rFonts w:ascii="宋体" w:eastAsia="宋体" w:hAnsi="宋体" w:hint="eastAsia"/>
          <w:sz w:val="28"/>
          <w:szCs w:val="28"/>
        </w:rPr>
        <w:t>。</w:t>
      </w:r>
    </w:p>
    <w:p w:rsidR="00F05F3C" w:rsidRPr="003A2797" w:rsidRDefault="00F05F3C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A2797">
        <w:rPr>
          <w:rFonts w:ascii="宋体" w:eastAsia="宋体" w:hAnsi="宋体" w:hint="eastAsia"/>
          <w:sz w:val="28"/>
          <w:szCs w:val="28"/>
        </w:rPr>
        <w:t>授权期限为自</w:t>
      </w:r>
      <w:r w:rsidR="00BD0C27">
        <w:rPr>
          <w:rFonts w:ascii="宋体" w:eastAsia="宋体" w:hAnsi="宋体" w:hint="eastAsia"/>
          <w:sz w:val="28"/>
          <w:szCs w:val="28"/>
        </w:rPr>
        <w:t>入驻起至正式</w:t>
      </w:r>
      <w:r w:rsidR="00A5247B">
        <w:rPr>
          <w:rFonts w:ascii="宋体" w:eastAsia="宋体" w:hAnsi="宋体" w:hint="eastAsia"/>
          <w:sz w:val="28"/>
          <w:szCs w:val="28"/>
        </w:rPr>
        <w:t>注销账号</w:t>
      </w:r>
      <w:r w:rsidRPr="003A2797">
        <w:rPr>
          <w:rFonts w:ascii="宋体" w:eastAsia="宋体" w:hAnsi="宋体" w:hint="eastAsia"/>
          <w:sz w:val="28"/>
          <w:szCs w:val="28"/>
        </w:rPr>
        <w:t>。</w:t>
      </w:r>
    </w:p>
    <w:p w:rsidR="00F05F3C" w:rsidRPr="00D67D90" w:rsidRDefault="00F05F3C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05F3C" w:rsidRPr="003A2797" w:rsidRDefault="00F05F3C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05F3C" w:rsidRDefault="00F05F3C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3A2797" w:rsidRDefault="003A2797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3A2797" w:rsidRPr="003A2797" w:rsidRDefault="003A2797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05F3C" w:rsidRPr="003A2797" w:rsidRDefault="00F05F3C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A2797">
        <w:rPr>
          <w:rFonts w:ascii="宋体" w:eastAsia="宋体" w:hAnsi="宋体" w:hint="eastAsia"/>
          <w:sz w:val="28"/>
          <w:szCs w:val="28"/>
        </w:rPr>
        <w:t xml:space="preserve"> </w:t>
      </w:r>
      <w:r w:rsidR="00F15002">
        <w:rPr>
          <w:rFonts w:ascii="宋体" w:eastAsia="宋体" w:hAnsi="宋体"/>
          <w:sz w:val="28"/>
          <w:szCs w:val="28"/>
        </w:rPr>
        <w:t xml:space="preserve">             </w:t>
      </w:r>
      <w:r w:rsidRPr="003A2797">
        <w:rPr>
          <w:rFonts w:ascii="宋体" w:eastAsia="宋体" w:hAnsi="宋体"/>
          <w:sz w:val="28"/>
          <w:szCs w:val="28"/>
        </w:rPr>
        <w:t xml:space="preserve"> </w:t>
      </w:r>
      <w:r w:rsidR="00FD3903">
        <w:rPr>
          <w:rFonts w:ascii="宋体" w:eastAsia="宋体" w:hAnsi="宋体"/>
          <w:sz w:val="28"/>
          <w:szCs w:val="28"/>
        </w:rPr>
        <w:t xml:space="preserve">      </w:t>
      </w:r>
      <w:r w:rsidR="00BD0C27">
        <w:rPr>
          <w:rFonts w:ascii="宋体" w:eastAsia="宋体" w:hAnsi="宋体"/>
          <w:sz w:val="28"/>
          <w:szCs w:val="28"/>
        </w:rPr>
        <w:t xml:space="preserve"> </w:t>
      </w:r>
      <w:r w:rsidR="00FD3903">
        <w:rPr>
          <w:rFonts w:ascii="宋体" w:eastAsia="宋体" w:hAnsi="宋体"/>
          <w:sz w:val="28"/>
          <w:szCs w:val="28"/>
        </w:rPr>
        <w:t xml:space="preserve"> </w:t>
      </w:r>
      <w:r w:rsidRPr="003A2797">
        <w:rPr>
          <w:rFonts w:ascii="宋体" w:eastAsia="宋体" w:hAnsi="宋体" w:hint="eastAsia"/>
          <w:sz w:val="28"/>
          <w:szCs w:val="28"/>
        </w:rPr>
        <w:t>授权人</w:t>
      </w:r>
      <w:r w:rsidR="00FD3903">
        <w:rPr>
          <w:rFonts w:ascii="宋体" w:eastAsia="宋体" w:hAnsi="宋体" w:hint="eastAsia"/>
          <w:sz w:val="28"/>
          <w:szCs w:val="28"/>
        </w:rPr>
        <w:t>：</w:t>
      </w:r>
      <w:r w:rsidR="00BD0C27">
        <w:rPr>
          <w:rFonts w:ascii="宋体" w:eastAsia="宋体" w:hAnsi="宋体" w:hint="eastAsia"/>
          <w:sz w:val="28"/>
          <w:szCs w:val="28"/>
        </w:rPr>
        <w:t xml:space="preserve"> </w:t>
      </w:r>
      <w:r w:rsidR="00BD0C27">
        <w:rPr>
          <w:rFonts w:ascii="宋体" w:eastAsia="宋体" w:hAnsi="宋体"/>
          <w:sz w:val="28"/>
          <w:szCs w:val="28"/>
        </w:rPr>
        <w:t xml:space="preserve">            </w:t>
      </w:r>
      <w:r w:rsidR="00FD3903" w:rsidRPr="00FD3903">
        <w:rPr>
          <w:rFonts w:ascii="宋体" w:eastAsia="宋体" w:hAnsi="宋体" w:hint="eastAsia"/>
          <w:sz w:val="28"/>
          <w:szCs w:val="28"/>
        </w:rPr>
        <w:t>有限公司</w:t>
      </w:r>
    </w:p>
    <w:p w:rsidR="00F05F3C" w:rsidRDefault="00F05F3C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A2797">
        <w:rPr>
          <w:rFonts w:ascii="宋体" w:eastAsia="宋体" w:hAnsi="宋体" w:hint="eastAsia"/>
          <w:sz w:val="28"/>
          <w:szCs w:val="28"/>
        </w:rPr>
        <w:t xml:space="preserve"> </w:t>
      </w:r>
      <w:r w:rsidRPr="003A2797">
        <w:rPr>
          <w:rFonts w:ascii="宋体" w:eastAsia="宋体" w:hAnsi="宋体"/>
          <w:sz w:val="28"/>
          <w:szCs w:val="28"/>
        </w:rPr>
        <w:t xml:space="preserve">                              </w:t>
      </w:r>
      <w:r w:rsidRPr="003A2797">
        <w:rPr>
          <w:rFonts w:ascii="宋体" w:eastAsia="宋体" w:hAnsi="宋体" w:hint="eastAsia"/>
          <w:sz w:val="28"/>
          <w:szCs w:val="28"/>
        </w:rPr>
        <w:t xml:space="preserve">时间： </w:t>
      </w:r>
      <w:r w:rsidRPr="003A2797">
        <w:rPr>
          <w:rFonts w:ascii="宋体" w:eastAsia="宋体" w:hAnsi="宋体"/>
          <w:sz w:val="28"/>
          <w:szCs w:val="28"/>
        </w:rPr>
        <w:t xml:space="preserve"> </w:t>
      </w:r>
      <w:r w:rsidR="00BD0C27">
        <w:rPr>
          <w:rFonts w:ascii="宋体" w:eastAsia="宋体" w:hAnsi="宋体"/>
          <w:sz w:val="28"/>
          <w:szCs w:val="28"/>
        </w:rPr>
        <w:t xml:space="preserve"> </w:t>
      </w:r>
      <w:r w:rsidRPr="003A2797">
        <w:rPr>
          <w:rFonts w:ascii="宋体" w:eastAsia="宋体" w:hAnsi="宋体" w:hint="eastAsia"/>
          <w:sz w:val="28"/>
          <w:szCs w:val="28"/>
        </w:rPr>
        <w:t>年</w:t>
      </w:r>
      <w:r w:rsidR="00BD0C27">
        <w:rPr>
          <w:rFonts w:ascii="宋体" w:eastAsia="宋体" w:hAnsi="宋体"/>
          <w:sz w:val="28"/>
          <w:szCs w:val="28"/>
        </w:rPr>
        <w:t xml:space="preserve">  </w:t>
      </w:r>
      <w:r w:rsidRPr="003A2797">
        <w:rPr>
          <w:rFonts w:ascii="宋体" w:eastAsia="宋体" w:hAnsi="宋体" w:hint="eastAsia"/>
          <w:sz w:val="28"/>
          <w:szCs w:val="28"/>
        </w:rPr>
        <w:t>月</w:t>
      </w:r>
      <w:r w:rsidR="00BD0C27">
        <w:rPr>
          <w:rFonts w:ascii="宋体" w:eastAsia="宋体" w:hAnsi="宋体"/>
          <w:sz w:val="28"/>
          <w:szCs w:val="28"/>
        </w:rPr>
        <w:t xml:space="preserve">   </w:t>
      </w:r>
      <w:r w:rsidRPr="003A2797">
        <w:rPr>
          <w:rFonts w:ascii="宋体" w:eastAsia="宋体" w:hAnsi="宋体" w:hint="eastAsia"/>
          <w:sz w:val="28"/>
          <w:szCs w:val="28"/>
        </w:rPr>
        <w:t>日</w:t>
      </w:r>
    </w:p>
    <w:p w:rsidR="00C7200D" w:rsidRDefault="00C7200D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200D" w:rsidRDefault="00C7200D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D67D90" w:rsidRDefault="00D67D90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200D" w:rsidRDefault="00C7200D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0B1CBE" w:rsidRDefault="000B1CBE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200D" w:rsidRDefault="00C7200D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200D" w:rsidRDefault="00C7200D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200D" w:rsidRDefault="00C7200D" w:rsidP="00C80DA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C7200D" w:rsidRPr="00C7200D" w:rsidRDefault="00A5247B" w:rsidP="00A5247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5247B">
        <w:rPr>
          <w:rFonts w:ascii="Arial" w:hAnsi="Arial" w:cs="Arial"/>
          <w:b/>
          <w:sz w:val="28"/>
          <w:szCs w:val="28"/>
        </w:rPr>
        <w:lastRenderedPageBreak/>
        <w:t>Power of Attorney</w:t>
      </w:r>
    </w:p>
    <w:p w:rsidR="00C7200D" w:rsidRPr="00C7200D" w:rsidRDefault="00C7200D" w:rsidP="00C7200D">
      <w:pPr>
        <w:rPr>
          <w:rFonts w:ascii="Arial" w:hAnsi="Arial" w:cs="Arial"/>
          <w:sz w:val="28"/>
          <w:szCs w:val="28"/>
        </w:rPr>
      </w:pPr>
    </w:p>
    <w:p w:rsidR="00ED68EB" w:rsidRDefault="00C7200D" w:rsidP="00A5247B">
      <w:pPr>
        <w:autoSpaceDE w:val="0"/>
        <w:autoSpaceDN w:val="0"/>
        <w:adjustRightInd w:val="0"/>
        <w:jc w:val="left"/>
        <w:rPr>
          <w:rFonts w:ascii="Arial" w:hAnsi="Arial" w:cs="Arial"/>
          <w:sz w:val="28"/>
          <w:szCs w:val="28"/>
        </w:rPr>
      </w:pPr>
      <w:r w:rsidRPr="00C7200D">
        <w:rPr>
          <w:rFonts w:ascii="Arial" w:hAnsi="Arial" w:cs="Arial"/>
          <w:sz w:val="28"/>
          <w:szCs w:val="28"/>
        </w:rPr>
        <w:t xml:space="preserve">We </w:t>
      </w:r>
      <w:r w:rsidR="00A5247B" w:rsidRPr="00A5247B">
        <w:rPr>
          <w:rFonts w:ascii="Arial" w:hAnsi="Arial" w:cs="Arial"/>
          <w:sz w:val="28"/>
          <w:szCs w:val="28"/>
        </w:rPr>
        <w:t xml:space="preserve">Hereby authorize </w:t>
      </w:r>
      <w:r w:rsidR="00A5247B">
        <w:rPr>
          <w:rFonts w:ascii="Arial" w:hAnsi="Arial" w:cs="Arial"/>
          <w:sz w:val="28"/>
          <w:szCs w:val="28"/>
        </w:rPr>
        <w:t>EHE</w:t>
      </w:r>
      <w:r w:rsidR="00A5247B" w:rsidRPr="00A5247B">
        <w:rPr>
          <w:rFonts w:ascii="Arial" w:hAnsi="Arial" w:cs="Arial"/>
          <w:sz w:val="28"/>
          <w:szCs w:val="28"/>
        </w:rPr>
        <w:t xml:space="preserve">Net to use and display our company's brand in all countries and regions around the world, and to use </w:t>
      </w:r>
      <w:r w:rsidR="00A5247B">
        <w:rPr>
          <w:rFonts w:ascii="Arial" w:hAnsi="Arial" w:cs="Arial"/>
          <w:sz w:val="28"/>
          <w:szCs w:val="28"/>
        </w:rPr>
        <w:t>EHE</w:t>
      </w:r>
      <w:r w:rsidR="00A5247B" w:rsidRPr="00A5247B">
        <w:rPr>
          <w:rFonts w:ascii="Arial" w:hAnsi="Arial" w:cs="Arial"/>
          <w:sz w:val="28"/>
          <w:szCs w:val="28"/>
        </w:rPr>
        <w:t>Net</w:t>
      </w:r>
      <w:r w:rsidR="00A5247B" w:rsidRPr="00A5247B">
        <w:rPr>
          <w:rFonts w:ascii="Arial" w:hAnsi="Arial" w:cs="Arial"/>
          <w:sz w:val="28"/>
          <w:szCs w:val="28"/>
        </w:rPr>
        <w:t xml:space="preserve"> as a channel to conduct quotations and commercial trade activities in all countries and regions around the world. The products uploaded by our company to </w:t>
      </w:r>
      <w:r w:rsidR="00A5247B">
        <w:rPr>
          <w:rFonts w:ascii="Arial" w:hAnsi="Arial" w:cs="Arial"/>
          <w:sz w:val="28"/>
          <w:szCs w:val="28"/>
        </w:rPr>
        <w:t>EHE</w:t>
      </w:r>
      <w:r w:rsidR="00A5247B" w:rsidRPr="00A5247B">
        <w:rPr>
          <w:rFonts w:ascii="Arial" w:hAnsi="Arial" w:cs="Arial"/>
          <w:sz w:val="28"/>
          <w:szCs w:val="28"/>
        </w:rPr>
        <w:t>Net</w:t>
      </w:r>
      <w:r w:rsidR="00A5247B" w:rsidRPr="00A5247B">
        <w:rPr>
          <w:rFonts w:ascii="Arial" w:hAnsi="Arial" w:cs="Arial"/>
          <w:sz w:val="28"/>
          <w:szCs w:val="28"/>
        </w:rPr>
        <w:t xml:space="preserve"> are independently developed and manufactured by our company, and our company ensures that the product quality meets the standards, and is responsible for the after-sales maintenance of the above products</w:t>
      </w:r>
      <w:r w:rsidR="00A5247B">
        <w:rPr>
          <w:rFonts w:ascii="Arial" w:hAnsi="Arial" w:cs="Arial" w:hint="eastAsia"/>
          <w:sz w:val="28"/>
          <w:szCs w:val="28"/>
        </w:rPr>
        <w:t>.</w:t>
      </w:r>
    </w:p>
    <w:p w:rsidR="00A5247B" w:rsidRDefault="00A5247B" w:rsidP="00A5247B">
      <w:pPr>
        <w:autoSpaceDE w:val="0"/>
        <w:autoSpaceDN w:val="0"/>
        <w:adjustRightInd w:val="0"/>
        <w:jc w:val="left"/>
        <w:rPr>
          <w:rFonts w:ascii="Arial" w:hAnsi="Arial" w:cs="Arial" w:hint="eastAsia"/>
          <w:sz w:val="28"/>
          <w:szCs w:val="28"/>
        </w:rPr>
      </w:pPr>
      <w:r w:rsidRPr="00A5247B">
        <w:rPr>
          <w:rFonts w:ascii="Arial" w:hAnsi="Arial" w:cs="Arial"/>
          <w:sz w:val="28"/>
          <w:szCs w:val="28"/>
        </w:rPr>
        <w:t>The authorization period is from the moment of entry to the official cancellation of the account.</w:t>
      </w:r>
    </w:p>
    <w:p w:rsidR="00D67D90" w:rsidRDefault="00D67D90" w:rsidP="00C7200D">
      <w:pPr>
        <w:rPr>
          <w:rFonts w:ascii="Arial" w:hAnsi="Arial" w:cs="Arial"/>
          <w:sz w:val="28"/>
          <w:szCs w:val="28"/>
        </w:rPr>
      </w:pPr>
    </w:p>
    <w:p w:rsidR="00D67D90" w:rsidRDefault="00D67D90" w:rsidP="00C7200D">
      <w:pPr>
        <w:rPr>
          <w:rFonts w:ascii="Arial" w:hAnsi="Arial" w:cs="Arial"/>
          <w:sz w:val="28"/>
          <w:szCs w:val="28"/>
        </w:rPr>
      </w:pPr>
    </w:p>
    <w:p w:rsidR="00D67D90" w:rsidRPr="00D67D90" w:rsidRDefault="00D67D90" w:rsidP="00FD3903">
      <w:pPr>
        <w:ind w:leftChars="200" w:left="420" w:firstLineChars="600" w:firstLine="1680"/>
        <w:rPr>
          <w:rFonts w:ascii="Arial" w:hAnsi="Arial" w:cs="Arial"/>
          <w:sz w:val="28"/>
          <w:szCs w:val="28"/>
        </w:rPr>
      </w:pPr>
      <w:r w:rsidRPr="00D67D90">
        <w:rPr>
          <w:rFonts w:ascii="Arial" w:hAnsi="Arial" w:cs="Arial"/>
          <w:sz w:val="28"/>
          <w:szCs w:val="28"/>
        </w:rPr>
        <w:t>Authorized by:</w:t>
      </w:r>
      <w:r w:rsidRPr="00FD3903">
        <w:rPr>
          <w:rFonts w:ascii="Arial" w:hAnsi="Arial" w:cs="Arial"/>
          <w:sz w:val="28"/>
          <w:szCs w:val="28"/>
        </w:rPr>
        <w:t xml:space="preserve"> </w:t>
      </w:r>
      <w:r w:rsidR="00A5247B">
        <w:rPr>
          <w:rFonts w:ascii="Arial" w:hAnsi="Arial" w:cs="Arial"/>
          <w:sz w:val="28"/>
          <w:szCs w:val="28"/>
        </w:rPr>
        <w:t xml:space="preserve">                     </w:t>
      </w:r>
      <w:r w:rsidR="00FD3903" w:rsidRPr="00FD3903">
        <w:rPr>
          <w:rFonts w:ascii="Arial" w:hAnsi="Arial" w:cs="Arial"/>
          <w:sz w:val="28"/>
          <w:szCs w:val="28"/>
        </w:rPr>
        <w:t xml:space="preserve"> Co., Ltd.</w:t>
      </w:r>
    </w:p>
    <w:p w:rsidR="00D67D90" w:rsidRPr="00C7200D" w:rsidRDefault="00D67D90" w:rsidP="00D67D90">
      <w:pPr>
        <w:rPr>
          <w:rFonts w:ascii="Arial" w:hAnsi="Arial" w:cs="Arial"/>
          <w:sz w:val="28"/>
          <w:szCs w:val="28"/>
        </w:rPr>
      </w:pPr>
      <w:r w:rsidRPr="00D67D90">
        <w:rPr>
          <w:rFonts w:ascii="Arial" w:hAnsi="Arial" w:cs="Arial" w:hint="eastAsia"/>
          <w:sz w:val="28"/>
          <w:szCs w:val="28"/>
        </w:rPr>
        <w:t>                         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Pr="00D67D90">
        <w:rPr>
          <w:rFonts w:ascii="Arial" w:hAnsi="Arial" w:cs="Arial" w:hint="eastAsia"/>
          <w:sz w:val="28"/>
          <w:szCs w:val="28"/>
        </w:rPr>
        <w:t>      </w:t>
      </w:r>
      <w:r w:rsidRPr="00D67D9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Date:</w:t>
      </w:r>
      <w:r w:rsidR="002030EA">
        <w:rPr>
          <w:rFonts w:ascii="Arial" w:hAnsi="Arial" w:cs="Arial"/>
          <w:sz w:val="28"/>
          <w:szCs w:val="28"/>
        </w:rPr>
        <w:t xml:space="preserve"> </w:t>
      </w:r>
      <w:r w:rsidR="00A5247B">
        <w:rPr>
          <w:rFonts w:ascii="Arial" w:hAnsi="Arial" w:cs="Arial"/>
          <w:sz w:val="28"/>
          <w:szCs w:val="28"/>
        </w:rPr>
        <w:t xml:space="preserve"> </w:t>
      </w:r>
    </w:p>
    <w:sectPr w:rsidR="00D67D90" w:rsidRPr="00C7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6F" w:rsidRDefault="00A30C6F" w:rsidP="00ED68EB">
      <w:r>
        <w:separator/>
      </w:r>
    </w:p>
  </w:endnote>
  <w:endnote w:type="continuationSeparator" w:id="0">
    <w:p w:rsidR="00A30C6F" w:rsidRDefault="00A30C6F" w:rsidP="00ED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6F" w:rsidRDefault="00A30C6F" w:rsidP="00ED68EB">
      <w:r>
        <w:separator/>
      </w:r>
    </w:p>
  </w:footnote>
  <w:footnote w:type="continuationSeparator" w:id="0">
    <w:p w:rsidR="00A30C6F" w:rsidRDefault="00A30C6F" w:rsidP="00ED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1"/>
    <w:rsid w:val="00016EA2"/>
    <w:rsid w:val="000B1CBE"/>
    <w:rsid w:val="002030EA"/>
    <w:rsid w:val="003A2797"/>
    <w:rsid w:val="00510503"/>
    <w:rsid w:val="005C36A9"/>
    <w:rsid w:val="006F3C0E"/>
    <w:rsid w:val="008B0A5D"/>
    <w:rsid w:val="00A30C6F"/>
    <w:rsid w:val="00A5247B"/>
    <w:rsid w:val="00A576CF"/>
    <w:rsid w:val="00A610EF"/>
    <w:rsid w:val="00AA54EA"/>
    <w:rsid w:val="00AD7695"/>
    <w:rsid w:val="00B12978"/>
    <w:rsid w:val="00B736B5"/>
    <w:rsid w:val="00BD0C27"/>
    <w:rsid w:val="00C7200D"/>
    <w:rsid w:val="00C80DA6"/>
    <w:rsid w:val="00CC5781"/>
    <w:rsid w:val="00CD36D1"/>
    <w:rsid w:val="00D6335C"/>
    <w:rsid w:val="00D67D90"/>
    <w:rsid w:val="00DF350D"/>
    <w:rsid w:val="00E85383"/>
    <w:rsid w:val="00ED68EB"/>
    <w:rsid w:val="00F040A2"/>
    <w:rsid w:val="00F05F3C"/>
    <w:rsid w:val="00F15002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4800D"/>
  <w15:chartTrackingRefBased/>
  <w15:docId w15:val="{35793B9F-91FF-402B-8DA1-22F80D16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6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68EB"/>
    <w:rPr>
      <w:sz w:val="18"/>
      <w:szCs w:val="18"/>
    </w:rPr>
  </w:style>
  <w:style w:type="character" w:styleId="a7">
    <w:name w:val="Strong"/>
    <w:basedOn w:val="a0"/>
    <w:uiPriority w:val="22"/>
    <w:qFormat/>
    <w:rsid w:val="00203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Company>Erui.com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李震</dc:creator>
  <cp:keywords/>
  <dc:description/>
  <cp:lastModifiedBy>郝翀</cp:lastModifiedBy>
  <cp:revision>6</cp:revision>
  <dcterms:created xsi:type="dcterms:W3CDTF">2022-03-22T02:47:00Z</dcterms:created>
  <dcterms:modified xsi:type="dcterms:W3CDTF">2022-03-22T03:17:00Z</dcterms:modified>
</cp:coreProperties>
</file>